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color w:val="c00000"/>
          <w:sz w:val="32"/>
          <w:szCs w:val="32"/>
        </w:rPr>
      </w:pPr>
      <w:r w:rsidDel="00000000" w:rsidR="00000000" w:rsidRPr="00000000">
        <w:rPr>
          <w:rFonts w:ascii="Arial" w:cs="Arial" w:eastAsia="Arial" w:hAnsi="Arial"/>
          <w:b w:val="1"/>
          <w:color w:val="c00000"/>
          <w:sz w:val="32"/>
          <w:szCs w:val="32"/>
          <w:rtl w:val="0"/>
        </w:rPr>
        <w:t xml:space="preserve">MODEL DE DENÚNCIA INTERNA PER ASSETJAMENT </w:t>
      </w:r>
      <w:r w:rsidDel="00000000" w:rsidR="00000000" w:rsidRPr="00000000">
        <w:rPr>
          <w:rFonts w:ascii="Arial" w:cs="Arial" w:eastAsia="Arial" w:hAnsi="Arial"/>
          <w:b w:val="1"/>
          <w:smallCaps w:val="1"/>
          <w:color w:val="c00000"/>
          <w:sz w:val="32"/>
          <w:szCs w:val="32"/>
          <w:rtl w:val="0"/>
        </w:rPr>
        <w:t xml:space="preserve">SEXUAL, PER RAÓ DE SEXE </w:t>
      </w:r>
      <w:r w:rsidDel="00000000" w:rsidR="00000000" w:rsidRPr="00000000">
        <w:rPr>
          <w:rFonts w:ascii="Arial" w:cs="Arial" w:eastAsia="Arial" w:hAnsi="Arial"/>
          <w:b w:val="1"/>
          <w:color w:val="c00000"/>
          <w:sz w:val="32"/>
          <w:szCs w:val="32"/>
          <w:rtl w:val="0"/>
        </w:rPr>
        <w:t xml:space="preserve">I ASSETJAMENT O VIOLÈNCIA CONTRA LES PERSONES LGBTI DE LA COLLA JOVES XIQUETS DE VALLS </w:t>
      </w:r>
    </w:p>
    <w:p w:rsidR="00000000" w:rsidDel="00000000" w:rsidP="00000000" w:rsidRDefault="00000000" w:rsidRPr="00000000" w14:paraId="00000002">
      <w:pPr>
        <w:jc w:val="center"/>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hd w:fill="c00000" w:val="clear"/>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SOL·LICITANT:</w:t>
      </w:r>
    </w:p>
    <w:p w:rsidR="00000000" w:rsidDel="00000000" w:rsidP="00000000" w:rsidRDefault="00000000" w:rsidRPr="00000000" w14:paraId="00000004">
      <w:pPr>
        <w:spacing w:line="360" w:lineRule="auto"/>
        <w:jc w:val="both"/>
        <w:rPr>
          <w:rFonts w:ascii="Arial" w:cs="Arial" w:eastAsia="Arial" w:hAnsi="Arial"/>
          <w:b w:val="1"/>
        </w:rPr>
      </w:pPr>
      <w:r w:rsidDel="00000000" w:rsidR="00000000" w:rsidRPr="00000000">
        <w:rPr>
          <w:rFonts w:ascii="Arial" w:cs="Arial" w:eastAsia="Arial" w:hAnsi="Arial"/>
          <w:rtl w:val="0"/>
        </w:rPr>
        <w:t xml:space="preserve">          Persona afectada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142875</wp:posOffset>
                </wp:positionH>
                <wp:positionV relativeFrom="paragraph">
                  <wp:posOffset>0</wp:posOffset>
                </wp:positionV>
                <wp:extent cx="184150" cy="177800"/>
                <wp:effectExtent b="0" l="0" r="0" t="0"/>
                <wp:wrapNone/>
                <wp:docPr id="8" name=""/>
                <a:graphic>
                  <a:graphicData uri="http://schemas.microsoft.com/office/word/2010/wordprocessingShape">
                    <wps:wsp>
                      <wps:cNvSpPr/>
                      <wps:cNvPr id="9" name="Shape 9"/>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142875</wp:posOffset>
                </wp:positionH>
                <wp:positionV relativeFrom="paragraph">
                  <wp:posOffset>0</wp:posOffset>
                </wp:positionV>
                <wp:extent cx="184150" cy="177800"/>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          Altres (indicar): 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184150" cy="177800"/>
                <wp:effectExtent b="0" l="0" r="0" t="0"/>
                <wp:wrapNone/>
                <wp:docPr id="12" name=""/>
                <a:graphic>
                  <a:graphicData uri="http://schemas.microsoft.com/office/word/2010/wordprocessingShape">
                    <wps:wsp>
                      <wps:cNvSpPr/>
                      <wps:cNvPr id="13" name="Shape 13"/>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wp:posOffset>
                </wp:positionH>
                <wp:positionV relativeFrom="paragraph">
                  <wp:posOffset>0</wp:posOffset>
                </wp:positionV>
                <wp:extent cx="184150" cy="177800"/>
                <wp:effectExtent b="0" l="0" r="0" t="0"/>
                <wp:wrapNone/>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p>
    <w:p w:rsidR="00000000" w:rsidDel="00000000" w:rsidP="00000000" w:rsidRDefault="00000000" w:rsidRPr="00000000" w14:paraId="00000006">
      <w:pPr>
        <w:tabs>
          <w:tab w:val="left" w:leader="none" w:pos="1942"/>
        </w:tabs>
        <w:spacing w:line="360" w:lineRule="auto"/>
        <w:jc w:val="both"/>
        <w:rPr>
          <w:rFonts w:ascii="Arial" w:cs="Arial" w:eastAsia="Arial" w:hAnsi="Arial"/>
        </w:rPr>
      </w:pPr>
      <w:r w:rsidDel="00000000" w:rsidR="00000000" w:rsidRPr="00000000">
        <w:rPr>
          <w:rFonts w:ascii="Arial" w:cs="Arial" w:eastAsia="Arial" w:hAnsi="Arial"/>
          <w:rtl w:val="0"/>
        </w:rPr>
        <w:t xml:space="preserve">En el cas que la denúncia no sigui presentada per la persona afectada, qui presenta la denúncia declara que la persona afectada ha sigut informada i dona el seu consentiment a la presentació d’aquesta denúncia i de la sol·licitud d’activació del Protocol per prevenir, identificar i actuar en situacions d’assetjament sexual, per raó del sexe, de l’orientació sexual i/o de la identitat sexual de la Colla Joves Xiquets de Valls. </w:t>
      </w:r>
    </w:p>
    <w:p w:rsidR="00000000" w:rsidDel="00000000" w:rsidP="00000000" w:rsidRDefault="00000000" w:rsidRPr="00000000" w14:paraId="00000007">
      <w:pPr>
        <w:tabs>
          <w:tab w:val="left" w:leader="none" w:pos="1942"/>
        </w:tabs>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hd w:fill="c00000" w:val="clear"/>
        <w:jc w:val="both"/>
        <w:rPr>
          <w:rFonts w:ascii="Arial" w:cs="Arial" w:eastAsia="Arial" w:hAnsi="Arial"/>
          <w:b w:val="1"/>
        </w:rPr>
      </w:pPr>
      <w:r w:rsidDel="00000000" w:rsidR="00000000" w:rsidRPr="00000000">
        <w:rPr>
          <w:rFonts w:ascii="Arial" w:cs="Arial" w:eastAsia="Arial" w:hAnsi="Arial"/>
          <w:b w:val="1"/>
          <w:color w:val="ffffff"/>
          <w:rtl w:val="0"/>
        </w:rPr>
        <w:t xml:space="preserve">TIPOLOGIA D’ASSETJAMENT:</w:t>
      </w:r>
      <w:r w:rsidDel="00000000" w:rsidR="00000000" w:rsidRPr="00000000">
        <w:rPr>
          <w:rFonts w:ascii="Arial" w:cs="Arial" w:eastAsia="Arial" w:hAnsi="Arial"/>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292100</wp:posOffset>
                </wp:positionV>
                <wp:extent cx="184150" cy="177800"/>
                <wp:effectExtent b="0" l="0" r="0" t="0"/>
                <wp:wrapNone/>
                <wp:docPr id="9" name=""/>
                <a:graphic>
                  <a:graphicData uri="http://schemas.microsoft.com/office/word/2010/wordprocessingShape">
                    <wps:wsp>
                      <wps:cNvSpPr/>
                      <wps:cNvPr id="10" name="Shape 10"/>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292100</wp:posOffset>
                </wp:positionV>
                <wp:extent cx="184150" cy="177800"/>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p>
    <w:p w:rsidR="00000000" w:rsidDel="00000000" w:rsidP="00000000" w:rsidRDefault="00000000" w:rsidRPr="00000000" w14:paraId="00000009">
      <w:pPr>
        <w:spacing w:line="360" w:lineRule="auto"/>
        <w:jc w:val="both"/>
        <w:rPr>
          <w:rFonts w:ascii="Arial" w:cs="Arial" w:eastAsia="Arial" w:hAnsi="Arial"/>
        </w:rPr>
      </w:pPr>
      <w:r w:rsidDel="00000000" w:rsidR="00000000" w:rsidRPr="00000000">
        <w:rPr>
          <w:rFonts w:ascii="Arial" w:cs="Arial" w:eastAsia="Arial" w:hAnsi="Arial"/>
          <w:rtl w:val="0"/>
        </w:rPr>
        <w:t xml:space="preserve">          Sexual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317500</wp:posOffset>
                </wp:positionV>
                <wp:extent cx="184150" cy="177800"/>
                <wp:effectExtent b="0" l="0" r="0" t="0"/>
                <wp:wrapNone/>
                <wp:docPr id="10" name=""/>
                <a:graphic>
                  <a:graphicData uri="http://schemas.microsoft.com/office/word/2010/wordprocessingShape">
                    <wps:wsp>
                      <wps:cNvSpPr/>
                      <wps:cNvPr id="11" name="Shape 11"/>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317500</wp:posOffset>
                </wp:positionV>
                <wp:extent cx="184150" cy="177800"/>
                <wp:effectExtent b="0" l="0" r="0" t="0"/>
                <wp:wrapNone/>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p>
    <w:p w:rsidR="00000000" w:rsidDel="00000000" w:rsidP="00000000" w:rsidRDefault="00000000" w:rsidRPr="00000000" w14:paraId="0000000A">
      <w:pPr>
        <w:spacing w:line="360" w:lineRule="auto"/>
        <w:jc w:val="both"/>
        <w:rPr>
          <w:rFonts w:ascii="Arial" w:cs="Arial" w:eastAsia="Arial" w:hAnsi="Arial"/>
        </w:rPr>
      </w:pPr>
      <w:r w:rsidDel="00000000" w:rsidR="00000000" w:rsidRPr="00000000">
        <w:rPr>
          <w:rFonts w:ascii="Arial" w:cs="Arial" w:eastAsia="Arial" w:hAnsi="Arial"/>
          <w:rtl w:val="0"/>
        </w:rPr>
        <w:t xml:space="preserve">          Per raó de sexe/gènere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wp:posOffset>
                </wp:positionH>
                <wp:positionV relativeFrom="paragraph">
                  <wp:posOffset>317500</wp:posOffset>
                </wp:positionV>
                <wp:extent cx="184150" cy="177800"/>
                <wp:effectExtent b="0" l="0" r="0" t="0"/>
                <wp:wrapNone/>
                <wp:docPr id="4" name=""/>
                <a:graphic>
                  <a:graphicData uri="http://schemas.microsoft.com/office/word/2010/wordprocessingShape">
                    <wps:wsp>
                      <wps:cNvSpPr/>
                      <wps:cNvPr id="5" name="Shape 5"/>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wp:posOffset>
                </wp:positionH>
                <wp:positionV relativeFrom="paragraph">
                  <wp:posOffset>317500</wp:posOffset>
                </wp:positionV>
                <wp:extent cx="184150" cy="1778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p>
    <w:p w:rsidR="00000000" w:rsidDel="00000000" w:rsidP="00000000" w:rsidRDefault="00000000" w:rsidRPr="00000000" w14:paraId="0000000B">
      <w:pPr>
        <w:spacing w:line="360" w:lineRule="auto"/>
        <w:jc w:val="both"/>
        <w:rPr>
          <w:rFonts w:ascii="Arial" w:cs="Arial" w:eastAsia="Arial" w:hAnsi="Arial"/>
        </w:rPr>
      </w:pPr>
      <w:r w:rsidDel="00000000" w:rsidR="00000000" w:rsidRPr="00000000">
        <w:rPr>
          <w:rFonts w:ascii="Arial" w:cs="Arial" w:eastAsia="Arial" w:hAnsi="Arial"/>
          <w:rtl w:val="0"/>
        </w:rPr>
        <w:t xml:space="preserve">          Per comportament LGBTI-fòbic</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hd w:fill="c00000" w:val="clear"/>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DADES DE LA PERSONA AFECTADA:</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Nom i Cognoms: ______________________________________</w:t>
      </w:r>
    </w:p>
    <w:p w:rsidR="00000000" w:rsidDel="00000000" w:rsidP="00000000" w:rsidRDefault="00000000" w:rsidRPr="00000000" w14:paraId="0000000E">
      <w:pPr>
        <w:tabs>
          <w:tab w:val="left" w:leader="none" w:pos="5270"/>
        </w:tabs>
        <w:jc w:val="both"/>
        <w:rPr>
          <w:rFonts w:ascii="Arial" w:cs="Arial" w:eastAsia="Arial" w:hAnsi="Arial"/>
        </w:rPr>
      </w:pPr>
      <w:r w:rsidDel="00000000" w:rsidR="00000000" w:rsidRPr="00000000">
        <w:rPr>
          <w:rFonts w:ascii="Arial" w:cs="Arial" w:eastAsia="Arial" w:hAnsi="Arial"/>
          <w:rtl w:val="0"/>
        </w:rPr>
        <w:t xml:space="preserve">DNI/NIE: __________________              Sexe:            Dona           Home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0</wp:posOffset>
                </wp:positionV>
                <wp:extent cx="184150" cy="177800"/>
                <wp:effectExtent b="0" l="0" r="0" t="0"/>
                <wp:wrapNone/>
                <wp:docPr id="6" name=""/>
                <a:graphic>
                  <a:graphicData uri="http://schemas.microsoft.com/office/word/2010/wordprocessingShape">
                    <wps:wsp>
                      <wps:cNvSpPr/>
                      <wps:cNvPr id="7" name="Shape 7"/>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0</wp:posOffset>
                </wp:positionV>
                <wp:extent cx="184150" cy="177800"/>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3898900</wp:posOffset>
                </wp:positionH>
                <wp:positionV relativeFrom="paragraph">
                  <wp:posOffset>0</wp:posOffset>
                </wp:positionV>
                <wp:extent cx="184150" cy="177800"/>
                <wp:effectExtent b="0" l="0" r="0" t="0"/>
                <wp:wrapNone/>
                <wp:docPr id="2" name=""/>
                <a:graphic>
                  <a:graphicData uri="http://schemas.microsoft.com/office/word/2010/wordprocessingShape">
                    <wps:wsp>
                      <wps:cNvSpPr/>
                      <wps:cNvPr id="3" name="Shape 3"/>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3898900</wp:posOffset>
                </wp:positionH>
                <wp:positionV relativeFrom="paragraph">
                  <wp:posOffset>0</wp:posOffset>
                </wp:positionV>
                <wp:extent cx="184150" cy="1778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p>
    <w:p w:rsidR="00000000" w:rsidDel="00000000" w:rsidP="00000000" w:rsidRDefault="00000000" w:rsidRPr="00000000" w14:paraId="0000000F">
      <w:pPr>
        <w:tabs>
          <w:tab w:val="left" w:leader="none" w:pos="5270"/>
        </w:tabs>
        <w:jc w:val="both"/>
        <w:rPr>
          <w:rFonts w:ascii="Arial" w:cs="Arial" w:eastAsia="Arial" w:hAnsi="Arial"/>
        </w:rPr>
      </w:pPr>
      <w:r w:rsidDel="00000000" w:rsidR="00000000" w:rsidRPr="00000000">
        <w:rPr>
          <w:rFonts w:ascii="Arial" w:cs="Arial" w:eastAsia="Arial" w:hAnsi="Arial"/>
          <w:rtl w:val="0"/>
        </w:rPr>
        <w:t xml:space="preserve">Càrrec dins de l’entitat: ___________________________________________</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Telèfon de contacte: _______________________</w:t>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Observacions: ________________________________</w:t>
      </w:r>
    </w:p>
    <w:p w:rsidR="00000000" w:rsidDel="00000000" w:rsidP="00000000" w:rsidRDefault="00000000" w:rsidRPr="00000000" w14:paraId="00000012">
      <w:pPr>
        <w:tabs>
          <w:tab w:val="left" w:leader="none" w:pos="1942"/>
        </w:tabs>
        <w:spacing w:before="24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hd w:fill="c00000" w:val="clear"/>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DADES DE LA PERSONA DENUNCIADA:</w:t>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Nom i Cognoms: _____________________________________________</w:t>
      </w:r>
    </w:p>
    <w:p w:rsidR="00000000" w:rsidDel="00000000" w:rsidP="00000000" w:rsidRDefault="00000000" w:rsidRPr="00000000" w14:paraId="00000015">
      <w:pPr>
        <w:tabs>
          <w:tab w:val="left" w:leader="none" w:pos="5270"/>
        </w:tabs>
        <w:jc w:val="both"/>
        <w:rPr>
          <w:rFonts w:ascii="Arial" w:cs="Arial" w:eastAsia="Arial" w:hAnsi="Arial"/>
        </w:rPr>
      </w:pPr>
      <w:r w:rsidDel="00000000" w:rsidR="00000000" w:rsidRPr="00000000">
        <w:rPr>
          <w:rFonts w:ascii="Arial" w:cs="Arial" w:eastAsia="Arial" w:hAnsi="Arial"/>
          <w:rtl w:val="0"/>
        </w:rPr>
        <w:t xml:space="preserve">Sexe:            Dona           Home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0</wp:posOffset>
                </wp:positionV>
                <wp:extent cx="184150" cy="177800"/>
                <wp:effectExtent b="0" l="0" r="0" t="0"/>
                <wp:wrapNone/>
                <wp:docPr id="11" name=""/>
                <a:graphic>
                  <a:graphicData uri="http://schemas.microsoft.com/office/word/2010/wordprocessingShape">
                    <wps:wsp>
                      <wps:cNvSpPr/>
                      <wps:cNvPr id="12" name="Shape 12"/>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0</wp:posOffset>
                </wp:positionV>
                <wp:extent cx="184150" cy="177800"/>
                <wp:effectExtent b="0" l="0" r="0" t="0"/>
                <wp:wrapNone/>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0</wp:posOffset>
                </wp:positionV>
                <wp:extent cx="184150" cy="177800"/>
                <wp:effectExtent b="0" l="0" r="0" t="0"/>
                <wp:wrapNone/>
                <wp:docPr id="1" name=""/>
                <a:graphic>
                  <a:graphicData uri="http://schemas.microsoft.com/office/word/2010/wordprocessingShape">
                    <wps:wsp>
                      <wps:cNvSpPr/>
                      <wps:cNvPr id="2" name="Shape 2"/>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0</wp:posOffset>
                </wp:positionV>
                <wp:extent cx="184150" cy="177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Càrrec dins de l’entitat: __________________________________</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Relació amb la víctima: </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hd w:fill="c00000" w:val="clear"/>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DESCRIPCIÓ DELS FETS:</w:t>
      </w:r>
    </w:p>
    <w:p w:rsidR="00000000" w:rsidDel="00000000" w:rsidP="00000000" w:rsidRDefault="00000000" w:rsidRPr="00000000" w14:paraId="00000019">
      <w:pPr>
        <w:spacing w:after="0" w:line="360" w:lineRule="auto"/>
        <w:jc w:val="both"/>
        <w:rPr>
          <w:rFonts w:ascii="Arial" w:cs="Arial" w:eastAsia="Arial" w:hAnsi="Arial"/>
        </w:rPr>
      </w:pPr>
      <w:r w:rsidDel="00000000" w:rsidR="00000000" w:rsidRPr="00000000">
        <w:rPr>
          <w:rFonts w:ascii="Arial" w:cs="Arial" w:eastAsia="Arial" w:hAnsi="Arial"/>
          <w:rtl w:val="0"/>
        </w:rPr>
        <w:t xml:space="preserve">Incloure un relat dels fets denunciats, adjuntant totes les pàgines que siguin necessàries, incloent les dates en que els fets van tenir lloc, sempre que sigui possible. (Afegir tantes pàgines com siguin necessàries).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tabs>
          <w:tab w:val="left" w:leader="none" w:pos="1194"/>
        </w:tabs>
        <w:rPr>
          <w:rFonts w:ascii="Arial" w:cs="Arial" w:eastAsia="Arial" w:hAnsi="Arial"/>
        </w:rPr>
      </w:pPr>
      <w:r w:rsidDel="00000000" w:rsidR="00000000" w:rsidRPr="00000000">
        <w:rPr>
          <w:rtl w:val="0"/>
        </w:rPr>
      </w:r>
    </w:p>
    <w:p w:rsidR="00000000" w:rsidDel="00000000" w:rsidP="00000000" w:rsidRDefault="00000000" w:rsidRPr="00000000" w14:paraId="00000023">
      <w:pPr>
        <w:tabs>
          <w:tab w:val="left" w:leader="none" w:pos="1194"/>
        </w:tabs>
        <w:rPr>
          <w:rFonts w:ascii="Arial" w:cs="Arial" w:eastAsia="Arial" w:hAnsi="Arial"/>
        </w:rPr>
      </w:pPr>
      <w:r w:rsidDel="00000000" w:rsidR="00000000" w:rsidRPr="00000000">
        <w:rPr>
          <w:rtl w:val="0"/>
        </w:rPr>
      </w:r>
    </w:p>
    <w:p w:rsidR="00000000" w:rsidDel="00000000" w:rsidP="00000000" w:rsidRDefault="00000000" w:rsidRPr="00000000" w14:paraId="00000024">
      <w:pPr>
        <w:tabs>
          <w:tab w:val="left" w:leader="none" w:pos="1194"/>
        </w:tabs>
        <w:rPr>
          <w:rFonts w:ascii="Arial" w:cs="Arial" w:eastAsia="Arial" w:hAnsi="Arial"/>
        </w:rPr>
      </w:pPr>
      <w:r w:rsidDel="00000000" w:rsidR="00000000" w:rsidRPr="00000000">
        <w:rPr>
          <w:rtl w:val="0"/>
        </w:rPr>
      </w:r>
    </w:p>
    <w:p w:rsidR="00000000" w:rsidDel="00000000" w:rsidP="00000000" w:rsidRDefault="00000000" w:rsidRPr="00000000" w14:paraId="00000025">
      <w:pPr>
        <w:tabs>
          <w:tab w:val="left" w:leader="none" w:pos="1194"/>
        </w:tabs>
        <w:rPr>
          <w:rFonts w:ascii="Arial" w:cs="Arial" w:eastAsia="Arial" w:hAnsi="Arial"/>
        </w:rPr>
      </w:pPr>
      <w:r w:rsidDel="00000000" w:rsidR="00000000" w:rsidRPr="00000000">
        <w:rPr>
          <w:rtl w:val="0"/>
        </w:rPr>
      </w:r>
    </w:p>
    <w:p w:rsidR="00000000" w:rsidDel="00000000" w:rsidP="00000000" w:rsidRDefault="00000000" w:rsidRPr="00000000" w14:paraId="00000026">
      <w:pPr>
        <w:tabs>
          <w:tab w:val="left" w:leader="none" w:pos="1194"/>
        </w:tabs>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1194"/>
        </w:tabs>
        <w:rPr>
          <w:rFonts w:ascii="Arial" w:cs="Arial" w:eastAsia="Arial" w:hAnsi="Arial"/>
        </w:rPr>
      </w:pPr>
      <w:r w:rsidDel="00000000" w:rsidR="00000000" w:rsidRPr="00000000">
        <w:rPr>
          <w:rtl w:val="0"/>
        </w:rPr>
      </w:r>
    </w:p>
    <w:p w:rsidR="00000000" w:rsidDel="00000000" w:rsidP="00000000" w:rsidRDefault="00000000" w:rsidRPr="00000000" w14:paraId="00000028">
      <w:pPr>
        <w:tabs>
          <w:tab w:val="left" w:leader="none" w:pos="1194"/>
        </w:tabs>
        <w:rPr>
          <w:rFonts w:ascii="Arial" w:cs="Arial" w:eastAsia="Arial" w:hAnsi="Arial"/>
        </w:rPr>
      </w:pPr>
      <w:r w:rsidDel="00000000" w:rsidR="00000000" w:rsidRPr="00000000">
        <w:rPr>
          <w:rtl w:val="0"/>
        </w:rPr>
      </w:r>
    </w:p>
    <w:p w:rsidR="00000000" w:rsidDel="00000000" w:rsidP="00000000" w:rsidRDefault="00000000" w:rsidRPr="00000000" w14:paraId="00000029">
      <w:pPr>
        <w:tabs>
          <w:tab w:val="left" w:leader="none" w:pos="1194"/>
        </w:tabs>
        <w:rPr>
          <w:rFonts w:ascii="Arial" w:cs="Arial" w:eastAsia="Arial" w:hAnsi="Arial"/>
        </w:rPr>
      </w:pPr>
      <w:r w:rsidDel="00000000" w:rsidR="00000000" w:rsidRPr="00000000">
        <w:rPr>
          <w:rtl w:val="0"/>
        </w:rPr>
      </w:r>
    </w:p>
    <w:p w:rsidR="00000000" w:rsidDel="00000000" w:rsidP="00000000" w:rsidRDefault="00000000" w:rsidRPr="00000000" w14:paraId="0000002A">
      <w:pPr>
        <w:tabs>
          <w:tab w:val="left" w:leader="none" w:pos="1194"/>
        </w:tabs>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tabs>
          <w:tab w:val="left" w:leader="none" w:pos="1971"/>
        </w:tabs>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D">
      <w:pPr>
        <w:tabs>
          <w:tab w:val="left" w:leader="none" w:pos="1971"/>
        </w:tabs>
        <w:rPr>
          <w:rFonts w:ascii="Arial" w:cs="Arial" w:eastAsia="Arial" w:hAnsi="Arial"/>
        </w:rPr>
      </w:pPr>
      <w:r w:rsidDel="00000000" w:rsidR="00000000" w:rsidRPr="00000000">
        <w:rPr>
          <w:rtl w:val="0"/>
        </w:rPr>
      </w:r>
    </w:p>
    <w:p w:rsidR="00000000" w:rsidDel="00000000" w:rsidP="00000000" w:rsidRDefault="00000000" w:rsidRPr="00000000" w14:paraId="0000002E">
      <w:pPr>
        <w:tabs>
          <w:tab w:val="left" w:leader="none" w:pos="1971"/>
        </w:tabs>
        <w:rPr>
          <w:rFonts w:ascii="Arial" w:cs="Arial" w:eastAsia="Arial" w:hAnsi="Arial"/>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jc w:val="both"/>
        <w:rPr>
          <w:rFonts w:ascii="Arial" w:cs="Arial" w:eastAsia="Arial" w:hAnsi="Arial"/>
        </w:rPr>
      </w:pPr>
      <w:r w:rsidDel="00000000" w:rsidR="00000000" w:rsidRPr="00000000">
        <w:rPr>
          <w:rtl w:val="0"/>
        </w:rPr>
      </w:r>
    </w:p>
    <w:p w:rsidR="00000000" w:rsidDel="00000000" w:rsidP="00000000" w:rsidRDefault="00000000" w:rsidRPr="00000000" w14:paraId="00000048">
      <w:pPr>
        <w:jc w:val="both"/>
        <w:rPr>
          <w:rFonts w:ascii="Arial" w:cs="Arial" w:eastAsia="Arial" w:hAnsi="Arial"/>
        </w:rPr>
      </w:pPr>
      <w:r w:rsidDel="00000000" w:rsidR="00000000" w:rsidRPr="00000000">
        <w:rPr>
          <w:rtl w:val="0"/>
        </w:rPr>
      </w:r>
    </w:p>
    <w:p w:rsidR="00000000" w:rsidDel="00000000" w:rsidP="00000000" w:rsidRDefault="00000000" w:rsidRPr="00000000" w14:paraId="00000049">
      <w:pPr>
        <w:jc w:val="both"/>
        <w:rPr>
          <w:rFonts w:ascii="Arial" w:cs="Arial" w:eastAsia="Arial" w:hAnsi="Arial"/>
        </w:rPr>
      </w:pPr>
      <w:r w:rsidDel="00000000" w:rsidR="00000000" w:rsidRPr="00000000">
        <w:rPr>
          <w:rtl w:val="0"/>
        </w:rPr>
      </w:r>
    </w:p>
    <w:p w:rsidR="00000000" w:rsidDel="00000000" w:rsidP="00000000" w:rsidRDefault="00000000" w:rsidRPr="00000000" w14:paraId="0000004A">
      <w:pPr>
        <w:jc w:val="both"/>
        <w:rPr>
          <w:rFonts w:ascii="Arial" w:cs="Arial" w:eastAsia="Arial" w:hAnsi="Arial"/>
        </w:rPr>
      </w:pPr>
      <w:r w:rsidDel="00000000" w:rsidR="00000000" w:rsidRPr="00000000">
        <w:rPr>
          <w:rtl w:val="0"/>
        </w:rPr>
      </w:r>
    </w:p>
    <w:p w:rsidR="00000000" w:rsidDel="00000000" w:rsidP="00000000" w:rsidRDefault="00000000" w:rsidRPr="00000000" w14:paraId="0000004B">
      <w:pPr>
        <w:jc w:val="both"/>
        <w:rPr>
          <w:rFonts w:ascii="Arial" w:cs="Arial" w:eastAsia="Arial" w:hAnsi="Arial"/>
        </w:rPr>
      </w:pPr>
      <w:r w:rsidDel="00000000" w:rsidR="00000000" w:rsidRPr="00000000">
        <w:rPr>
          <w:rtl w:val="0"/>
        </w:rPr>
      </w:r>
    </w:p>
    <w:p w:rsidR="00000000" w:rsidDel="00000000" w:rsidP="00000000" w:rsidRDefault="00000000" w:rsidRPr="00000000" w14:paraId="0000004C">
      <w:pPr>
        <w:jc w:val="both"/>
        <w:rPr>
          <w:rFonts w:ascii="Arial" w:cs="Arial" w:eastAsia="Arial" w:hAnsi="Arial"/>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tl w:val="0"/>
        </w:rPr>
      </w:r>
    </w:p>
    <w:p w:rsidR="00000000" w:rsidDel="00000000" w:rsidP="00000000" w:rsidRDefault="00000000" w:rsidRPr="00000000" w14:paraId="0000004E">
      <w:pPr>
        <w:jc w:val="both"/>
        <w:rPr>
          <w:rFonts w:ascii="Arial" w:cs="Arial" w:eastAsia="Arial" w:hAnsi="Arial"/>
        </w:rPr>
      </w:pPr>
      <w:r w:rsidDel="00000000" w:rsidR="00000000" w:rsidRPr="00000000">
        <w:rPr>
          <w:rtl w:val="0"/>
        </w:rPr>
      </w:r>
    </w:p>
    <w:p w:rsidR="00000000" w:rsidDel="00000000" w:rsidP="00000000" w:rsidRDefault="00000000" w:rsidRPr="00000000" w14:paraId="0000004F">
      <w:pPr>
        <w:jc w:val="both"/>
        <w:rPr>
          <w:rFonts w:ascii="Arial" w:cs="Arial" w:eastAsia="Arial" w:hAnsi="Arial"/>
        </w:rPr>
      </w:pPr>
      <w:r w:rsidDel="00000000" w:rsidR="00000000" w:rsidRPr="00000000">
        <w:rPr>
          <w:rtl w:val="0"/>
        </w:rPr>
      </w:r>
    </w:p>
    <w:p w:rsidR="00000000" w:rsidDel="00000000" w:rsidP="00000000" w:rsidRDefault="00000000" w:rsidRPr="00000000" w14:paraId="00000050">
      <w:pPr>
        <w:jc w:val="both"/>
        <w:rPr>
          <w:rFonts w:ascii="Arial" w:cs="Arial" w:eastAsia="Arial" w:hAnsi="Arial"/>
        </w:rPr>
      </w:pPr>
      <w:r w:rsidDel="00000000" w:rsidR="00000000" w:rsidRPr="00000000">
        <w:rPr>
          <w:rtl w:val="0"/>
        </w:rPr>
      </w:r>
    </w:p>
    <w:p w:rsidR="00000000" w:rsidDel="00000000" w:rsidP="00000000" w:rsidRDefault="00000000" w:rsidRPr="00000000" w14:paraId="00000051">
      <w:pPr>
        <w:jc w:val="both"/>
        <w:rPr>
          <w:rFonts w:ascii="Arial" w:cs="Arial" w:eastAsia="Arial" w:hAnsi="Arial"/>
        </w:rPr>
      </w:pPr>
      <w:r w:rsidDel="00000000" w:rsidR="00000000" w:rsidRPr="00000000">
        <w:rPr>
          <w:rtl w:val="0"/>
        </w:rPr>
      </w:r>
    </w:p>
    <w:p w:rsidR="00000000" w:rsidDel="00000000" w:rsidP="00000000" w:rsidRDefault="00000000" w:rsidRPr="00000000" w14:paraId="00000052">
      <w:pPr>
        <w:jc w:val="both"/>
        <w:rPr>
          <w:rFonts w:ascii="Arial" w:cs="Arial" w:eastAsia="Arial" w:hAnsi="Arial"/>
        </w:rPr>
      </w:pPr>
      <w:r w:rsidDel="00000000" w:rsidR="00000000" w:rsidRPr="00000000">
        <w:rPr>
          <w:rtl w:val="0"/>
        </w:rPr>
      </w:r>
    </w:p>
    <w:p w:rsidR="00000000" w:rsidDel="00000000" w:rsidP="00000000" w:rsidRDefault="00000000" w:rsidRPr="00000000" w14:paraId="00000053">
      <w:pPr>
        <w:jc w:val="both"/>
        <w:rPr>
          <w:rFonts w:ascii="Arial" w:cs="Arial" w:eastAsia="Arial" w:hAnsi="Arial"/>
        </w:rPr>
      </w:pP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tl w:val="0"/>
        </w:rPr>
      </w:r>
    </w:p>
    <w:p w:rsidR="00000000" w:rsidDel="00000000" w:rsidP="00000000" w:rsidRDefault="00000000" w:rsidRPr="00000000" w14:paraId="00000055">
      <w:pPr>
        <w:jc w:val="both"/>
        <w:rPr>
          <w:rFonts w:ascii="Arial" w:cs="Arial" w:eastAsia="Arial" w:hAnsi="Arial"/>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hd w:fill="c00000" w:val="clear"/>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TESTIMONIS I PROVES:</w:t>
      </w:r>
    </w:p>
    <w:p w:rsidR="00000000" w:rsidDel="00000000" w:rsidP="00000000" w:rsidRDefault="00000000" w:rsidRPr="00000000" w14:paraId="00000057">
      <w:pPr>
        <w:spacing w:line="360" w:lineRule="auto"/>
        <w:jc w:val="both"/>
        <w:rPr>
          <w:rFonts w:ascii="Arial" w:cs="Arial" w:eastAsia="Arial" w:hAnsi="Arial"/>
        </w:rPr>
      </w:pPr>
      <w:r w:rsidDel="00000000" w:rsidR="00000000" w:rsidRPr="00000000">
        <w:rPr>
          <w:rFonts w:ascii="Arial" w:cs="Arial" w:eastAsia="Arial" w:hAnsi="Arial"/>
          <w:rtl w:val="0"/>
        </w:rPr>
        <w:t xml:space="preserve">a) En el cas de que hi hagi testimonis, indiqui els seus noms i cognoms.</w:t>
      </w:r>
    </w:p>
    <w:p w:rsidR="00000000" w:rsidDel="00000000" w:rsidP="00000000" w:rsidRDefault="00000000" w:rsidRPr="00000000" w14:paraId="0000005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C">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D">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E">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F">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0">
      <w:pPr>
        <w:spacing w:line="360" w:lineRule="auto"/>
        <w:jc w:val="both"/>
        <w:rPr>
          <w:rFonts w:ascii="Arial" w:cs="Arial" w:eastAsia="Arial" w:hAnsi="Arial"/>
        </w:rPr>
      </w:pPr>
      <w:r w:rsidDel="00000000" w:rsidR="00000000" w:rsidRPr="00000000">
        <w:rPr>
          <w:rFonts w:ascii="Arial" w:cs="Arial" w:eastAsia="Arial" w:hAnsi="Arial"/>
          <w:rtl w:val="0"/>
        </w:rPr>
        <w:t xml:space="preserve">b) Si s’adjunta documentació annexa a la denúncia, si us plau, enumeri aquesta documentació.</w:t>
      </w:r>
    </w:p>
    <w:p w:rsidR="00000000" w:rsidDel="00000000" w:rsidP="00000000" w:rsidRDefault="00000000" w:rsidRPr="00000000" w14:paraId="00000061">
      <w:pPr>
        <w:jc w:val="both"/>
        <w:rPr>
          <w:rFonts w:ascii="Arial" w:cs="Arial" w:eastAsia="Arial" w:hAnsi="Arial"/>
        </w:rPr>
      </w:pPr>
      <w:r w:rsidDel="00000000" w:rsidR="00000000" w:rsidRPr="00000000">
        <w:rPr>
          <w:rtl w:val="0"/>
        </w:rPr>
      </w:r>
    </w:p>
    <w:p w:rsidR="00000000" w:rsidDel="00000000" w:rsidP="00000000" w:rsidRDefault="00000000" w:rsidRPr="00000000" w14:paraId="00000062">
      <w:pPr>
        <w:jc w:val="both"/>
        <w:rPr>
          <w:rFonts w:ascii="Arial" w:cs="Arial" w:eastAsia="Arial" w:hAnsi="Arial"/>
        </w:rPr>
      </w:pPr>
      <w:r w:rsidDel="00000000" w:rsidR="00000000" w:rsidRPr="00000000">
        <w:rPr>
          <w:rtl w:val="0"/>
        </w:rPr>
      </w:r>
    </w:p>
    <w:p w:rsidR="00000000" w:rsidDel="00000000" w:rsidP="00000000" w:rsidRDefault="00000000" w:rsidRPr="00000000" w14:paraId="00000063">
      <w:pPr>
        <w:jc w:val="both"/>
        <w:rPr>
          <w:rFonts w:ascii="Arial" w:cs="Arial" w:eastAsia="Arial" w:hAnsi="Arial"/>
        </w:rPr>
      </w:pPr>
      <w:r w:rsidDel="00000000" w:rsidR="00000000" w:rsidRPr="00000000">
        <w:rPr>
          <w:rtl w:val="0"/>
        </w:rPr>
      </w:r>
    </w:p>
    <w:p w:rsidR="00000000" w:rsidDel="00000000" w:rsidP="00000000" w:rsidRDefault="00000000" w:rsidRPr="00000000" w14:paraId="00000064">
      <w:pPr>
        <w:jc w:val="both"/>
        <w:rPr>
          <w:rFonts w:ascii="Arial" w:cs="Arial" w:eastAsia="Arial" w:hAnsi="Arial"/>
        </w:rPr>
      </w:pPr>
      <w:r w:rsidDel="00000000" w:rsidR="00000000" w:rsidRPr="00000000">
        <w:rPr>
          <w:rtl w:val="0"/>
        </w:rPr>
      </w:r>
    </w:p>
    <w:p w:rsidR="00000000" w:rsidDel="00000000" w:rsidP="00000000" w:rsidRDefault="00000000" w:rsidRPr="00000000" w14:paraId="00000065">
      <w:pPr>
        <w:jc w:val="both"/>
        <w:rPr>
          <w:rFonts w:ascii="Arial" w:cs="Arial" w:eastAsia="Arial" w:hAnsi="Arial"/>
        </w:rPr>
      </w:pPr>
      <w:r w:rsidDel="00000000" w:rsidR="00000000" w:rsidRPr="00000000">
        <w:rPr>
          <w:rtl w:val="0"/>
        </w:rPr>
      </w:r>
    </w:p>
    <w:p w:rsidR="00000000" w:rsidDel="00000000" w:rsidP="00000000" w:rsidRDefault="00000000" w:rsidRPr="00000000" w14:paraId="00000066">
      <w:pPr>
        <w:jc w:val="both"/>
        <w:rPr>
          <w:rFonts w:ascii="Arial" w:cs="Arial" w:eastAsia="Arial" w:hAnsi="Arial"/>
        </w:rPr>
      </w:pPr>
      <w:r w:rsidDel="00000000" w:rsidR="00000000" w:rsidRPr="00000000">
        <w:rPr>
          <w:rtl w:val="0"/>
        </w:rPr>
      </w:r>
    </w:p>
    <w:p w:rsidR="00000000" w:rsidDel="00000000" w:rsidP="00000000" w:rsidRDefault="00000000" w:rsidRPr="00000000" w14:paraId="00000067">
      <w:pPr>
        <w:jc w:val="both"/>
        <w:rPr>
          <w:rFonts w:ascii="Arial" w:cs="Arial" w:eastAsia="Arial" w:hAnsi="Arial"/>
        </w:rPr>
      </w:pPr>
      <w:r w:rsidDel="00000000" w:rsidR="00000000" w:rsidRPr="00000000">
        <w:rPr>
          <w:rtl w:val="0"/>
        </w:rPr>
      </w:r>
    </w:p>
    <w:p w:rsidR="00000000" w:rsidDel="00000000" w:rsidP="00000000" w:rsidRDefault="00000000" w:rsidRPr="00000000" w14:paraId="00000068">
      <w:pPr>
        <w:jc w:val="both"/>
        <w:rPr>
          <w:rFonts w:ascii="Arial" w:cs="Arial" w:eastAsia="Arial" w:hAnsi="Arial"/>
        </w:rPr>
      </w:pPr>
      <w:r w:rsidDel="00000000" w:rsidR="00000000" w:rsidRPr="00000000">
        <w:rPr>
          <w:rtl w:val="0"/>
        </w:rPr>
      </w:r>
    </w:p>
    <w:p w:rsidR="00000000" w:rsidDel="00000000" w:rsidP="00000000" w:rsidRDefault="00000000" w:rsidRPr="00000000" w14:paraId="00000069">
      <w:pPr>
        <w:jc w:val="both"/>
        <w:rPr>
          <w:rFonts w:ascii="Arial" w:cs="Arial" w:eastAsia="Arial" w:hAnsi="Arial"/>
        </w:rPr>
      </w:pPr>
      <w:r w:rsidDel="00000000" w:rsidR="00000000" w:rsidRPr="00000000">
        <w:rPr>
          <w:rtl w:val="0"/>
        </w:rPr>
      </w:r>
    </w:p>
    <w:p w:rsidR="00000000" w:rsidDel="00000000" w:rsidP="00000000" w:rsidRDefault="00000000" w:rsidRPr="00000000" w14:paraId="0000006A">
      <w:pPr>
        <w:jc w:val="both"/>
        <w:rPr>
          <w:rFonts w:ascii="Arial" w:cs="Arial" w:eastAsia="Arial" w:hAnsi="Arial"/>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hd w:fill="c00000" w:val="clear"/>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SOL·LICITUD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304800</wp:posOffset>
                </wp:positionV>
                <wp:extent cx="184150" cy="177800"/>
                <wp:effectExtent b="0" l="0" r="0" t="0"/>
                <wp:wrapNone/>
                <wp:docPr id="3" name=""/>
                <a:graphic>
                  <a:graphicData uri="http://schemas.microsoft.com/office/word/2010/wordprocessingShape">
                    <wps:wsp>
                      <wps:cNvSpPr/>
                      <wps:cNvPr id="4" name="Shape 4"/>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304800</wp:posOffset>
                </wp:positionV>
                <wp:extent cx="184150" cy="1778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p>
    <w:p w:rsidR="00000000" w:rsidDel="00000000" w:rsidP="00000000" w:rsidRDefault="00000000" w:rsidRPr="00000000" w14:paraId="0000006C">
      <w:pPr>
        <w:spacing w:line="360" w:lineRule="auto"/>
        <w:jc w:val="both"/>
        <w:rPr>
          <w:rFonts w:ascii="Arial" w:cs="Arial" w:eastAsia="Arial" w:hAnsi="Arial"/>
        </w:rPr>
      </w:pPr>
      <w:bookmarkStart w:colFirst="0" w:colLast="0" w:name="_heading=h.gjdgxs" w:id="0"/>
      <w:bookmarkEnd w:id="0"/>
      <w:r w:rsidDel="00000000" w:rsidR="00000000" w:rsidRPr="00000000">
        <w:rPr>
          <w:rFonts w:ascii="Arial" w:cs="Arial" w:eastAsia="Arial" w:hAnsi="Arial"/>
          <w:color w:val="000000"/>
          <w:rtl w:val="0"/>
        </w:rPr>
        <w:t xml:space="preserve">        So</w:t>
      </w:r>
      <w:r w:rsidDel="00000000" w:rsidR="00000000" w:rsidRPr="00000000">
        <w:rPr>
          <w:rFonts w:ascii="Arial" w:cs="Arial" w:eastAsia="Arial" w:hAnsi="Arial"/>
          <w:rtl w:val="0"/>
        </w:rPr>
        <w:t xml:space="preserve">l·licito l’inici del Protocol per prevenir, identificar i actuar en situacions d’assetjament sexual, per raó del sexe, de l’orientació sexual i/o de la identitat sexual de la Colla Joves Xiquets de Valls.</w:t>
      </w:r>
    </w:p>
    <w:p w:rsidR="00000000" w:rsidDel="00000000" w:rsidP="00000000" w:rsidRDefault="00000000" w:rsidRPr="00000000" w14:paraId="0000006D">
      <w:pPr>
        <w:jc w:val="both"/>
        <w:rPr>
          <w:rFonts w:ascii="Arial" w:cs="Arial" w:eastAsia="Arial" w:hAnsi="Arial"/>
        </w:rPr>
      </w:pPr>
      <w:r w:rsidDel="00000000" w:rsidR="00000000" w:rsidRPr="00000000">
        <w:rPr>
          <w:rtl w:val="0"/>
        </w:rPr>
      </w:r>
    </w:p>
    <w:p w:rsidR="00000000" w:rsidDel="00000000" w:rsidP="00000000" w:rsidRDefault="00000000" w:rsidRPr="00000000" w14:paraId="0000006E">
      <w:pPr>
        <w:jc w:val="both"/>
        <w:rPr>
          <w:rFonts w:ascii="Arial" w:cs="Arial" w:eastAsia="Arial" w:hAnsi="Arial"/>
        </w:rPr>
      </w:pPr>
      <w:r w:rsidDel="00000000" w:rsidR="00000000" w:rsidRPr="00000000">
        <w:rPr>
          <w:rtl w:val="0"/>
        </w:rPr>
      </w:r>
    </w:p>
    <w:p w:rsidR="00000000" w:rsidDel="00000000" w:rsidP="00000000" w:rsidRDefault="00000000" w:rsidRPr="00000000" w14:paraId="0000006F">
      <w:pPr>
        <w:jc w:val="both"/>
        <w:rPr>
          <w:rFonts w:ascii="Arial" w:cs="Arial" w:eastAsia="Arial" w:hAnsi="Arial"/>
        </w:rPr>
      </w:pPr>
      <w:r w:rsidDel="00000000" w:rsidR="00000000" w:rsidRPr="00000000">
        <w:rPr>
          <w:rtl w:val="0"/>
        </w:rPr>
      </w:r>
    </w:p>
    <w:p w:rsidR="00000000" w:rsidDel="00000000" w:rsidP="00000000" w:rsidRDefault="00000000" w:rsidRPr="00000000" w14:paraId="00000070">
      <w:pPr>
        <w:jc w:val="both"/>
        <w:rPr>
          <w:rFonts w:ascii="Arial" w:cs="Arial" w:eastAsia="Arial" w:hAnsi="Arial"/>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shd w:fill="c00000" w:val="clear"/>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CONSENTIMENT I CONEIXEMENT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304800</wp:posOffset>
                </wp:positionV>
                <wp:extent cx="184150" cy="177800"/>
                <wp:effectExtent b="0" l="0" r="0" t="0"/>
                <wp:wrapNone/>
                <wp:docPr id="7" name=""/>
                <a:graphic>
                  <a:graphicData uri="http://schemas.microsoft.com/office/word/2010/wordprocessingShape">
                    <wps:wsp>
                      <wps:cNvSpPr/>
                      <wps:cNvPr id="8" name="Shape 8"/>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304800</wp:posOffset>
                </wp:positionV>
                <wp:extent cx="184150" cy="177800"/>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p>
    <w:p w:rsidR="00000000" w:rsidDel="00000000" w:rsidP="00000000" w:rsidRDefault="00000000" w:rsidRPr="00000000" w14:paraId="00000072">
      <w:pPr>
        <w:spacing w:line="360" w:lineRule="auto"/>
        <w:jc w:val="both"/>
        <w:rPr>
          <w:rFonts w:ascii="Arial" w:cs="Arial" w:eastAsia="Arial" w:hAnsi="Arial"/>
        </w:rPr>
      </w:pPr>
      <w:r w:rsidDel="00000000" w:rsidR="00000000" w:rsidRPr="00000000">
        <w:rPr>
          <w:rFonts w:ascii="Arial" w:cs="Arial" w:eastAsia="Arial" w:hAnsi="Arial"/>
          <w:color w:val="000000"/>
          <w:rtl w:val="0"/>
        </w:rPr>
        <w:t xml:space="preserve">         Dono el meu consentiment per tal que les persones de referència que formin part de la Comissió d’investigació i abordatge de les situacions d’assetjament de la Colla Joves Xiquets de Valls facin les actuacions pertinents per analitzar la situació i la pertinent resolució, tenint en compte la confidencialitat en tot el procediment per part de totes les persones implicades i la protecció de les seves dades personals, tal com estableix la Llei Orgànica 3/2018 i les Lleis 21/2000 i 41/2002</w:t>
      </w:r>
      <w:r w:rsidDel="00000000" w:rsidR="00000000" w:rsidRPr="00000000">
        <w:rPr>
          <w:rFonts w:ascii="Arial" w:cs="Arial" w:eastAsia="Arial" w:hAnsi="Arial"/>
          <w:rtl w:val="0"/>
        </w:rPr>
        <w:t xml:space="preserve">.</w:t>
      </w:r>
    </w:p>
    <w:p w:rsidR="00000000" w:rsidDel="00000000" w:rsidP="00000000" w:rsidRDefault="00000000" w:rsidRPr="00000000" w14:paraId="00000073">
      <w:pPr>
        <w:tabs>
          <w:tab w:val="left" w:leader="none" w:pos="4275"/>
        </w:tabs>
        <w:spacing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       Tinc coneixement que la Comissió d’investigació i abordatge de les situacions d’assetjament de la Colla Joves Xiquets de Valls té l’obligació d’informar a la persona denunciada a l’inici del procediment de les accions a desenvolupar.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84150" cy="177800"/>
                <wp:effectExtent b="0" l="0" r="0" t="0"/>
                <wp:wrapNone/>
                <wp:docPr id="5" name=""/>
                <a:graphic>
                  <a:graphicData uri="http://schemas.microsoft.com/office/word/2010/wordprocessingShape">
                    <wps:wsp>
                      <wps:cNvSpPr/>
                      <wps:cNvPr id="6" name="Shape 6"/>
                      <wps:spPr>
                        <a:xfrm>
                          <a:off x="5260275" y="3697450"/>
                          <a:ext cx="171450" cy="1651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84150" cy="17780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84150" cy="177800"/>
                        </a:xfrm>
                        <a:prstGeom prst="rect"/>
                        <a:ln/>
                      </pic:spPr>
                    </pic:pic>
                  </a:graphicData>
                </a:graphic>
              </wp:anchor>
            </w:drawing>
          </mc:Fallback>
        </mc:AlternateContent>
      </w:r>
    </w:p>
    <w:p w:rsidR="00000000" w:rsidDel="00000000" w:rsidP="00000000" w:rsidRDefault="00000000" w:rsidRPr="00000000" w14:paraId="00000074">
      <w:pPr>
        <w:spacing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Informació sobre el tractament de dades personals</w:t>
      </w:r>
    </w:p>
    <w:p w:rsidR="00000000" w:rsidDel="00000000" w:rsidP="00000000" w:rsidRDefault="00000000" w:rsidRPr="00000000" w14:paraId="00000075">
      <w:pPr>
        <w:spacing w:line="360" w:lineRule="auto"/>
        <w:jc w:val="both"/>
        <w:rPr>
          <w:rFonts w:ascii="Arial" w:cs="Arial" w:eastAsia="Arial" w:hAnsi="Arial"/>
        </w:rPr>
      </w:pPr>
      <w:r w:rsidDel="00000000" w:rsidR="00000000" w:rsidRPr="00000000">
        <w:rPr>
          <w:rFonts w:ascii="Arial" w:cs="Arial" w:eastAsia="Arial" w:hAnsi="Arial"/>
          <w:rtl w:val="0"/>
        </w:rPr>
        <w:t xml:space="preserve">Les dades personals que es facin constar en aquest formulari seran tractades per la Colla Joves Xiquets de Valls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amb l’única i exclusiva finalitat d’atendre i gestionar la sol·licitud d’intervenció en compliment de les obligacions derivades de la Llei 31/1995, i de la Llei Orgànica 3/2007, i seran conservades durant el temps necessari per a complir amb aquesta finalitat.</w:t>
      </w:r>
    </w:p>
    <w:p w:rsidR="00000000" w:rsidDel="00000000" w:rsidP="00000000" w:rsidRDefault="00000000" w:rsidRPr="00000000" w14:paraId="00000076">
      <w:pPr>
        <w:spacing w:line="360" w:lineRule="auto"/>
        <w:jc w:val="both"/>
        <w:rPr>
          <w:rFonts w:ascii="Arial" w:cs="Arial" w:eastAsia="Arial" w:hAnsi="Arial"/>
        </w:rPr>
      </w:pPr>
      <w:r w:rsidDel="00000000" w:rsidR="00000000" w:rsidRPr="00000000">
        <w:rPr>
          <w:rFonts w:ascii="Arial" w:cs="Arial" w:eastAsia="Arial" w:hAnsi="Arial"/>
          <w:rtl w:val="0"/>
        </w:rPr>
        <w:t xml:space="preserve">Les dades personals que es generin en el marc de la intervenció sol·licitada podran comunicar-se al Ministeri Fiscal, als òrgans jurisdiccionals i/o a les Forces i Cossos de Seguretat.</w:t>
      </w:r>
    </w:p>
    <w:p w:rsidR="00000000" w:rsidDel="00000000" w:rsidP="00000000" w:rsidRDefault="00000000" w:rsidRPr="00000000" w14:paraId="00000077">
      <w:pPr>
        <w:spacing w:line="360" w:lineRule="auto"/>
        <w:jc w:val="both"/>
        <w:rPr>
          <w:rFonts w:ascii="Arial" w:cs="Arial" w:eastAsia="Arial" w:hAnsi="Arial"/>
        </w:rPr>
      </w:pPr>
      <w:r w:rsidDel="00000000" w:rsidR="00000000" w:rsidRPr="00000000">
        <w:rPr>
          <w:rFonts w:ascii="Arial" w:cs="Arial" w:eastAsia="Arial" w:hAnsi="Arial"/>
          <w:rtl w:val="0"/>
        </w:rPr>
        <w:t xml:space="preserve">Els interessats podran exercitar els seus drets d’accés, rectificació, supressió i portabilitat de les dades, de limitació i oposició al tractament, i a no ser objecte de decisions basades únicament en el tractament automatitzat de les seves dades, en cas que sigui procedent, enviant un e-mail a la següent adreça</w:t>
      </w:r>
      <w:r w:rsidDel="00000000" w:rsidR="00000000" w:rsidRPr="00000000">
        <w:rPr>
          <w:rFonts w:ascii="Arial" w:cs="Arial" w:eastAsia="Arial" w:hAnsi="Arial"/>
          <w:highlight w:val="yellow"/>
          <w:rtl w:val="0"/>
        </w:rPr>
        <w:t xml:space="preserve"> </w:t>
      </w:r>
      <w:hyperlink r:id="rId8">
        <w:r w:rsidDel="00000000" w:rsidR="00000000" w:rsidRPr="00000000">
          <w:rPr>
            <w:rFonts w:ascii="Arial" w:cs="Arial" w:eastAsia="Arial" w:hAnsi="Arial"/>
            <w:color w:val="1155cc"/>
            <w:u w:val="single"/>
            <w:rtl w:val="0"/>
          </w:rPr>
          <w:t xml:space="preserve">comissioinvestigacio@collajoves.cat</w:t>
        </w:r>
      </w:hyperlink>
      <w:r w:rsidDel="00000000" w:rsidR="00000000" w:rsidRPr="00000000">
        <w:rPr>
          <w:rtl w:val="0"/>
        </w:rPr>
      </w:r>
    </w:p>
    <w:p w:rsidR="00000000" w:rsidDel="00000000" w:rsidP="00000000" w:rsidRDefault="00000000" w:rsidRPr="00000000" w14:paraId="00000078">
      <w:pPr>
        <w:spacing w:line="360" w:lineRule="auto"/>
        <w:jc w:val="both"/>
        <w:rPr>
          <w:rFonts w:ascii="Arial" w:cs="Arial" w:eastAsia="Arial" w:hAnsi="Arial"/>
        </w:rPr>
      </w:pPr>
      <w:r w:rsidDel="00000000" w:rsidR="00000000" w:rsidRPr="00000000">
        <w:rPr>
          <w:rFonts w:ascii="Arial" w:cs="Arial" w:eastAsia="Arial" w:hAnsi="Arial"/>
          <w:rtl w:val="0"/>
        </w:rPr>
        <w:t xml:space="preserve">Lloc i data                                                                        Firma de la persona sol·licitant</w:t>
      </w:r>
    </w:p>
    <w:p w:rsidR="00000000" w:rsidDel="00000000" w:rsidP="00000000" w:rsidRDefault="00000000" w:rsidRPr="00000000" w14:paraId="00000079">
      <w:pPr>
        <w:jc w:val="both"/>
        <w:rPr>
          <w:rFonts w:ascii="Arial" w:cs="Arial" w:eastAsia="Arial" w:hAnsi="Arial"/>
          <w:b w:val="1"/>
          <w:color w:val="31849b"/>
        </w:rPr>
      </w:pPr>
      <w:r w:rsidDel="00000000" w:rsidR="00000000" w:rsidRPr="00000000">
        <w:rPr>
          <w:rtl w:val="0"/>
        </w:rPr>
      </w:r>
    </w:p>
    <w:p w:rsidR="00000000" w:rsidDel="00000000" w:rsidP="00000000" w:rsidRDefault="00000000" w:rsidRPr="00000000" w14:paraId="0000007A">
      <w:pPr>
        <w:jc w:val="both"/>
        <w:rPr>
          <w:rFonts w:ascii="Arial" w:cs="Arial" w:eastAsia="Arial" w:hAnsi="Arial"/>
          <w:b w:val="1"/>
          <w:color w:val="31849b"/>
        </w:rPr>
      </w:pPr>
      <w:r w:rsidDel="00000000" w:rsidR="00000000" w:rsidRPr="00000000">
        <w:rPr>
          <w:rtl w:val="0"/>
        </w:rPr>
      </w:r>
    </w:p>
    <w:p w:rsidR="00000000" w:rsidDel="00000000" w:rsidP="00000000" w:rsidRDefault="00000000" w:rsidRPr="00000000" w14:paraId="0000007B">
      <w:pPr>
        <w:jc w:val="both"/>
        <w:rPr>
          <w:rFonts w:ascii="Arial" w:cs="Arial" w:eastAsia="Arial" w:hAnsi="Arial"/>
          <w:b w:val="1"/>
          <w:color w:val="31849b"/>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jc w:val="both"/>
        <w:rPr>
          <w:rFonts w:ascii="Arial" w:cs="Arial" w:eastAsia="Arial" w:hAnsi="Arial"/>
          <w:b w:val="1"/>
        </w:rPr>
      </w:pPr>
      <w:r w:rsidDel="00000000" w:rsidR="00000000" w:rsidRPr="00000000">
        <w:rPr>
          <w:rFonts w:ascii="Arial" w:cs="Arial" w:eastAsia="Arial" w:hAnsi="Arial"/>
          <w:b w:val="1"/>
          <w:rtl w:val="0"/>
        </w:rPr>
        <w:t xml:space="preserve">Aquest document s’haurà de presentar a </w:t>
      </w:r>
      <w:hyperlink r:id="rId9">
        <w:r w:rsidDel="00000000" w:rsidR="00000000" w:rsidRPr="00000000">
          <w:rPr>
            <w:rFonts w:ascii="Arial" w:cs="Arial" w:eastAsia="Arial" w:hAnsi="Arial"/>
            <w:color w:val="1155cc"/>
            <w:u w:val="single"/>
            <w:rtl w:val="0"/>
          </w:rPr>
          <w:t xml:space="preserve">comissioinvestigacio@collajoves.cat</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jc w:val="both"/>
        <w:rPr>
          <w:rFonts w:ascii="Arial" w:cs="Arial" w:eastAsia="Arial" w:hAnsi="Arial"/>
          <w:b w:val="1"/>
        </w:rPr>
      </w:pPr>
      <w:r w:rsidDel="00000000" w:rsidR="00000000" w:rsidRPr="00000000">
        <w:rPr>
          <w:rFonts w:ascii="Arial" w:cs="Arial" w:eastAsia="Arial" w:hAnsi="Arial"/>
          <w:b w:val="1"/>
          <w:rtl w:val="0"/>
        </w:rPr>
        <w:t xml:space="preserve">La Comissió d’investigació i abordatge de les situacions d’assetjament de la Colla Joves Xiquets de Valls serà responsable de la recepció d’aquest correu. </w:t>
      </w:r>
    </w:p>
    <w:p w:rsidR="00000000" w:rsidDel="00000000" w:rsidP="00000000" w:rsidRDefault="00000000" w:rsidRPr="00000000" w14:paraId="0000007E">
      <w:pPr>
        <w:tabs>
          <w:tab w:val="left" w:leader="none" w:pos="308"/>
        </w:tabs>
        <w:rPr/>
      </w:pPr>
      <w:r w:rsidDel="00000000" w:rsidR="00000000" w:rsidRPr="00000000">
        <w:rPr>
          <w:rFonts w:ascii="Arial" w:cs="Arial" w:eastAsia="Arial" w:hAnsi="Arial"/>
          <w:rtl w:val="0"/>
        </w:rPr>
        <w:tab/>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ov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pPr>
    <w:rPr>
      <w:b w:val="1"/>
      <w:sz w:val="24"/>
      <w:szCs w:val="24"/>
    </w:rPr>
  </w:style>
  <w:style w:type="paragraph" w:styleId="Heading2">
    <w:name w:val="heading 2"/>
    <w:basedOn w:val="Normal"/>
    <w:next w:val="Normal"/>
    <w:pPr>
      <w:keepNext w:val="1"/>
      <w:keepLines w:val="1"/>
      <w:spacing w:after="0" w:before="200" w:lineRule="auto"/>
      <w:ind w:left="720" w:hanging="360"/>
    </w:pPr>
    <w:rPr>
      <w:b w:val="1"/>
      <w:color w:val="000000"/>
    </w:rPr>
  </w:style>
  <w:style w:type="paragraph" w:styleId="Heading3">
    <w:name w:val="heading 3"/>
    <w:basedOn w:val="Normal"/>
    <w:next w:val="Normal"/>
    <w:pPr>
      <w:keepNext w:val="1"/>
      <w:keepLines w:val="1"/>
      <w:spacing w:after="0" w:before="200" w:lineRule="auto"/>
      <w:ind w:left="720" w:hanging="360"/>
    </w:pPr>
    <w:rPr>
      <w:rFonts w:ascii="Arial Nova" w:cs="Arial Nova" w:eastAsia="Arial Nova" w:hAnsi="Arial Nova"/>
      <w:b w:val="1"/>
      <w:color w:val="00000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F4329"/>
    <w:pPr>
      <w:spacing w:after="160" w:line="259" w:lineRule="auto"/>
    </w:pPr>
  </w:style>
  <w:style w:type="paragraph" w:styleId="Ttulo1">
    <w:name w:val="heading 1"/>
    <w:basedOn w:val="Normal"/>
    <w:next w:val="Normal"/>
    <w:link w:val="Ttulo1Car"/>
    <w:uiPriority w:val="9"/>
    <w:qFormat w:val="1"/>
    <w:rsid w:val="003E6773"/>
    <w:pPr>
      <w:keepNext w:val="1"/>
      <w:keepLines w:val="1"/>
      <w:numPr>
        <w:numId w:val="2"/>
      </w:numPr>
      <w:outlineLvl w:val="0"/>
    </w:pPr>
    <w:rPr>
      <w:rFonts w:cstheme="majorBidi" w:eastAsiaTheme="majorEastAsia"/>
      <w:b w:val="1"/>
      <w:bCs w:val="1"/>
      <w:sz w:val="24"/>
      <w:szCs w:val="28"/>
    </w:rPr>
  </w:style>
  <w:style w:type="paragraph" w:styleId="Ttulo2">
    <w:name w:val="heading 2"/>
    <w:basedOn w:val="Normal"/>
    <w:next w:val="Normal"/>
    <w:link w:val="Ttulo2Car"/>
    <w:uiPriority w:val="9"/>
    <w:unhideWhenUsed w:val="1"/>
    <w:qFormat w:val="1"/>
    <w:rsid w:val="003E6773"/>
    <w:pPr>
      <w:keepNext w:val="1"/>
      <w:keepLines w:val="1"/>
      <w:numPr>
        <w:numId w:val="3"/>
      </w:numPr>
      <w:spacing w:after="0" w:before="200"/>
      <w:outlineLvl w:val="1"/>
    </w:pPr>
    <w:rPr>
      <w:rFonts w:cstheme="majorBidi" w:eastAsiaTheme="majorEastAsia"/>
      <w:b w:val="1"/>
      <w:bCs w:val="1"/>
      <w:color w:val="000000" w:themeColor="text1"/>
      <w:szCs w:val="26"/>
    </w:rPr>
  </w:style>
  <w:style w:type="paragraph" w:styleId="Ttulo3">
    <w:name w:val="heading 3"/>
    <w:basedOn w:val="Normal"/>
    <w:next w:val="Normal"/>
    <w:link w:val="Ttulo3Car"/>
    <w:uiPriority w:val="9"/>
    <w:unhideWhenUsed w:val="1"/>
    <w:qFormat w:val="1"/>
    <w:rsid w:val="003E6773"/>
    <w:pPr>
      <w:keepNext w:val="1"/>
      <w:keepLines w:val="1"/>
      <w:numPr>
        <w:numId w:val="4"/>
      </w:numPr>
      <w:spacing w:after="0" w:before="200"/>
      <w:outlineLvl w:val="2"/>
    </w:pPr>
    <w:rPr>
      <w:rFonts w:ascii="Arial Nova" w:hAnsi="Arial Nova" w:cstheme="majorBidi" w:eastAsiaTheme="majorEastAsia"/>
      <w:b w:val="1"/>
      <w:bCs w:val="1"/>
      <w:color w:val="000000" w:themeColor="text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3E6773"/>
    <w:rPr>
      <w:rFonts w:ascii="Arial" w:hAnsi="Arial" w:cstheme="majorBidi" w:eastAsiaTheme="majorEastAsia"/>
      <w:b w:val="1"/>
      <w:bCs w:val="1"/>
      <w:sz w:val="24"/>
      <w:szCs w:val="28"/>
    </w:rPr>
  </w:style>
  <w:style w:type="character" w:styleId="Ttulo2Car" w:customStyle="1">
    <w:name w:val="Título 2 Car"/>
    <w:basedOn w:val="Fuentedeprrafopredeter"/>
    <w:link w:val="Ttulo2"/>
    <w:uiPriority w:val="9"/>
    <w:rsid w:val="003E6773"/>
    <w:rPr>
      <w:rFonts w:ascii="Arial" w:hAnsi="Arial" w:cstheme="majorBidi" w:eastAsiaTheme="majorEastAsia"/>
      <w:b w:val="1"/>
      <w:bCs w:val="1"/>
      <w:color w:val="000000" w:themeColor="text1"/>
      <w:szCs w:val="26"/>
    </w:rPr>
  </w:style>
  <w:style w:type="character" w:styleId="Ttulo3Car" w:customStyle="1">
    <w:name w:val="Título 3 Car"/>
    <w:basedOn w:val="Fuentedeprrafopredeter"/>
    <w:link w:val="Ttulo3"/>
    <w:uiPriority w:val="9"/>
    <w:rsid w:val="003E6773"/>
    <w:rPr>
      <w:rFonts w:ascii="Arial Nova" w:hAnsi="Arial Nova" w:cstheme="majorBidi" w:eastAsiaTheme="majorEastAsia"/>
      <w:b w:val="1"/>
      <w:bCs w:val="1"/>
      <w:color w:val="000000" w:themeColor="text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issioinvestigacio@collajove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hyperlink" Target="mailto:comissioinvestigacio@collajoves.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tCpHF4t7UfNWIywQTy3rL9MdqA==">CgMxLjAyCGguZ2pkZ3hzOAByITEyWUJsUHRsekJfTVFNYXVLTjdzQURoekgzWGNRX2pwaw==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2024-06-05T09:38:00Z</dcterms:created>
  <dc:creator>Laura</dc:creator>
</cp:coreProperties>
</file>